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sz w:val="28"/>
          <w:szCs w:val="28"/>
        </w:rPr>
        <w:t xml:space="preserve">Коммерческое предложение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-406" w:hanging="0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946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2752"/>
        <w:gridCol w:w="4676"/>
        <w:gridCol w:w="1419"/>
      </w:tblGrid>
      <w:tr>
        <w:trPr>
          <w:trHeight w:val="1006" w:hRule="atLeast"/>
        </w:trPr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№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</w:t>
            </w:r>
            <w:r>
              <w:rPr>
                <w:sz w:val="26"/>
                <w:szCs w:val="26"/>
                <w:lang w:val="en-US"/>
              </w:rPr>
              <w:t>п</w:t>
            </w:r>
          </w:p>
        </w:tc>
        <w:tc>
          <w:tcPr>
            <w:tcW w:w="275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467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товара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руб./кг.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Сафлор</w:t>
            </w:r>
          </w:p>
        </w:tc>
        <w:tc>
          <w:tcPr>
            <w:tcW w:w="4676" w:type="dxa"/>
            <w:vMerge w:val="restart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Чистота – не менее 98%</w:t>
            </w:r>
          </w:p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 – не более 2%</w:t>
            </w:r>
          </w:p>
          <w:p>
            <w:pPr>
              <w:pStyle w:val="Normal"/>
              <w:spacing w:lineRule="atLeast" w:line="240" w:before="0" w:after="0"/>
              <w:ind w:right="743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Влажность – не более 10%</w:t>
            </w:r>
          </w:p>
          <w:p>
            <w:pPr>
              <w:pStyle w:val="Normal"/>
              <w:spacing w:lineRule="atLeast" w:line="240" w:before="0" w:after="0"/>
              <w:ind w:right="74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Масленичность – не менее 24%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,00</w:t>
            </w:r>
          </w:p>
        </w:tc>
      </w:tr>
      <w:tr>
        <w:trPr>
          <w:trHeight w:val="563" w:hRule="atLeast"/>
        </w:trPr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Кориандр</w:t>
            </w:r>
          </w:p>
        </w:tc>
        <w:tc>
          <w:tcPr>
            <w:tcW w:w="467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,00</w:t>
            </w:r>
          </w:p>
        </w:tc>
      </w:tr>
      <w:tr>
        <w:trPr>
          <w:trHeight w:val="563" w:hRule="atLeast"/>
        </w:trPr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Лён масленичный</w:t>
            </w:r>
          </w:p>
        </w:tc>
        <w:tc>
          <w:tcPr>
            <w:tcW w:w="467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,00</w:t>
            </w:r>
          </w:p>
        </w:tc>
      </w:tr>
      <w:tr>
        <w:trPr>
          <w:trHeight w:val="563" w:hRule="atLeast"/>
        </w:trPr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Горчица белая</w:t>
            </w:r>
          </w:p>
        </w:tc>
        <w:tc>
          <w:tcPr>
            <w:tcW w:w="467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,00</w:t>
            </w:r>
          </w:p>
        </w:tc>
      </w:tr>
      <w:tr>
        <w:trPr>
          <w:trHeight w:val="563" w:hRule="atLeast"/>
        </w:trPr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5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Половинки кориандра</w:t>
            </w:r>
          </w:p>
        </w:tc>
        <w:tc>
          <w:tcPr>
            <w:tcW w:w="467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,00</w:t>
            </w:r>
          </w:p>
        </w:tc>
      </w:tr>
      <w:tr>
        <w:trPr>
          <w:trHeight w:val="433" w:hRule="atLeast"/>
        </w:trPr>
        <w:tc>
          <w:tcPr>
            <w:tcW w:w="616" w:type="dxa"/>
            <w:tcBorders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52" w:type="dxa"/>
            <w:tcBorders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Молотый кориандр:</w:t>
            </w:r>
          </w:p>
        </w:tc>
        <w:tc>
          <w:tcPr>
            <w:tcW w:w="4676" w:type="dxa"/>
            <w:tcBorders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6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5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сорт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(80-90% кориандра и половинок)</w:t>
            </w:r>
          </w:p>
        </w:tc>
        <w:tc>
          <w:tcPr>
            <w:tcW w:w="4676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419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,00</w:t>
            </w:r>
          </w:p>
        </w:tc>
      </w:tr>
      <w:tr>
        <w:trPr/>
        <w:tc>
          <w:tcPr>
            <w:tcW w:w="616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5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сорт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(50-60% кориандра и половинок)</w:t>
            </w:r>
          </w:p>
        </w:tc>
        <w:tc>
          <w:tcPr>
            <w:tcW w:w="4676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419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,00</w:t>
            </w:r>
          </w:p>
        </w:tc>
      </w:tr>
      <w:tr>
        <w:trPr/>
        <w:tc>
          <w:tcPr>
            <w:tcW w:w="616" w:type="dxa"/>
            <w:tcBorders>
              <w:top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52" w:type="dxa"/>
            <w:tcBorders>
              <w:top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сорт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(20-30% кориандра и половинок)</w:t>
            </w:r>
          </w:p>
        </w:tc>
        <w:tc>
          <w:tcPr>
            <w:tcW w:w="4676" w:type="dxa"/>
            <w:tcBorders>
              <w:top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419" w:type="dxa"/>
            <w:tcBorders>
              <w:top w:val="dashed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,00</w:t>
            </w:r>
          </w:p>
        </w:tc>
      </w:tr>
      <w:tr>
        <w:trPr>
          <w:trHeight w:val="509" w:hRule="atLeast"/>
        </w:trPr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5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Сырье кориандра </w:t>
            </w:r>
          </w:p>
        </w:tc>
        <w:tc>
          <w:tcPr>
            <w:tcW w:w="467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Чистота 80%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,00</w:t>
            </w:r>
          </w:p>
        </w:tc>
      </w:tr>
      <w:tr>
        <w:trPr>
          <w:trHeight w:val="509" w:hRule="atLeast"/>
        </w:trPr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75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Мука в/с</w:t>
            </w:r>
          </w:p>
        </w:tc>
        <w:tc>
          <w:tcPr>
            <w:tcW w:w="467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ГОСТ, мешки 50кг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24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,00</w:t>
            </w:r>
          </w:p>
        </w:tc>
      </w:tr>
      <w:tr>
        <w:trPr>
          <w:trHeight w:val="509" w:hRule="atLeast"/>
        </w:trPr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75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Мука 1 сорт</w:t>
            </w:r>
          </w:p>
        </w:tc>
        <w:tc>
          <w:tcPr>
            <w:tcW w:w="467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23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,00</w:t>
            </w:r>
          </w:p>
        </w:tc>
      </w:tr>
      <w:tr>
        <w:trPr>
          <w:trHeight w:val="509" w:hRule="atLeast"/>
        </w:trPr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75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Мука ржаная</w:t>
            </w:r>
          </w:p>
        </w:tc>
        <w:tc>
          <w:tcPr>
            <w:tcW w:w="467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ГОСТ, мешки 40кг</w:t>
            </w:r>
          </w:p>
        </w:tc>
        <w:tc>
          <w:tcPr>
            <w:tcW w:w="1419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23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,00</w:t>
            </w:r>
          </w:p>
        </w:tc>
      </w:tr>
    </w:tbl>
    <w:p>
      <w:pPr>
        <w:pStyle w:val="Normal"/>
        <w:spacing w:lineRule="auto" w:line="240" w:before="0" w:after="0"/>
        <w:ind w:hanging="42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hanging="426"/>
        <w:rPr/>
      </w:pPr>
      <w:r>
        <w:rPr>
          <w:sz w:val="26"/>
          <w:szCs w:val="26"/>
        </w:rPr>
        <w:t>Отгрузка товара с места: Крым, г.Керчь.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22d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ec7456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ec745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ec74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semiHidden/>
    <w:unhideWhenUsed/>
    <w:rsid w:val="00ec74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c745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418C-E944-4474-A044-48D7B2E2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LibreOffice/6.3.3.2$Windows_x86 LibreOffice_project/a64200df03143b798afd1ec74a12ab50359878ed</Application>
  <Pages>1</Pages>
  <Words>99</Words>
  <Characters>514</Characters>
  <CharactersWithSpaces>583</CharactersWithSpaces>
  <Paragraphs>57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2020-04-21T11:51:00Z</dcterms:created>
  <dc:creator>V</dc:creator>
  <dc:description/>
  <dc:language>ru-RU</dc:language>
  <cp:lastModifiedBy/>
  <dcterms:modified xsi:type="dcterms:W3CDTF">2020-06-22T10:54:16Z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